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27C4" w14:textId="085CA843" w:rsidR="00AC7DFE" w:rsidRDefault="00AC7DFE"/>
    <w:p w14:paraId="592A90A2" w14:textId="5A5E199E" w:rsidR="00CE57EE" w:rsidRDefault="00CE57EE">
      <w:r>
        <w:rPr>
          <w:noProof/>
        </w:rPr>
        <w:drawing>
          <wp:inline distT="0" distB="0" distL="0" distR="0" wp14:anchorId="67099EB5" wp14:editId="302FD92C">
            <wp:extent cx="5943600" cy="3905885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35AD7" w14:textId="3BB0D122" w:rsidR="00280EAB" w:rsidRDefault="00280EAB"/>
    <w:p w14:paraId="34EAE32B" w14:textId="04A2BFE7" w:rsidR="00280EAB" w:rsidRDefault="00280EAB" w:rsidP="00280EAB">
      <w:pPr>
        <w:jc w:val="center"/>
      </w:pPr>
    </w:p>
    <w:p w14:paraId="7E73B0D6" w14:textId="7E6CC372" w:rsidR="002D7347" w:rsidRDefault="002D7347"/>
    <w:p w14:paraId="2D92F9F4" w14:textId="61FBE4BA" w:rsidR="002D7347" w:rsidRPr="002D7347" w:rsidRDefault="002D7347" w:rsidP="002D7347">
      <w:pPr>
        <w:jc w:val="center"/>
        <w:rPr>
          <w:rFonts w:ascii="Arial" w:hAnsi="Arial" w:cs="Arial"/>
          <w:sz w:val="44"/>
          <w:szCs w:val="44"/>
        </w:rPr>
      </w:pPr>
      <w:r w:rsidRPr="002D7347">
        <w:rPr>
          <w:rFonts w:ascii="Arial" w:hAnsi="Arial" w:cs="Arial"/>
          <w:sz w:val="44"/>
          <w:szCs w:val="44"/>
        </w:rPr>
        <w:t xml:space="preserve">To </w:t>
      </w:r>
      <w:r w:rsidR="00802F0C">
        <w:rPr>
          <w:rFonts w:ascii="Arial" w:hAnsi="Arial" w:cs="Arial"/>
          <w:sz w:val="44"/>
          <w:szCs w:val="44"/>
        </w:rPr>
        <w:t>learn more about DFA</w:t>
      </w:r>
      <w:r w:rsidR="005B1488">
        <w:rPr>
          <w:rFonts w:ascii="Arial" w:hAnsi="Arial" w:cs="Arial"/>
          <w:sz w:val="44"/>
          <w:szCs w:val="44"/>
        </w:rPr>
        <w:t xml:space="preserve">’s </w:t>
      </w:r>
      <w:r w:rsidR="00CE57EE">
        <w:rPr>
          <w:rFonts w:ascii="Arial" w:hAnsi="Arial" w:cs="Arial"/>
          <w:sz w:val="44"/>
          <w:szCs w:val="44"/>
        </w:rPr>
        <w:t xml:space="preserve">Farmers Feeding Families Fund, </w:t>
      </w:r>
    </w:p>
    <w:p w14:paraId="51A97904" w14:textId="6D945DBA" w:rsidR="002D7347" w:rsidRPr="002D7347" w:rsidRDefault="002D7347" w:rsidP="002D7347">
      <w:pPr>
        <w:jc w:val="center"/>
        <w:rPr>
          <w:rFonts w:ascii="Arial" w:hAnsi="Arial" w:cs="Arial"/>
          <w:sz w:val="44"/>
          <w:szCs w:val="44"/>
        </w:rPr>
      </w:pPr>
    </w:p>
    <w:p w14:paraId="77AEEBAF" w14:textId="3C8931AB" w:rsidR="002D7347" w:rsidRDefault="002D7347" w:rsidP="002D7347">
      <w:pPr>
        <w:jc w:val="center"/>
        <w:rPr>
          <w:rFonts w:ascii="Arial" w:hAnsi="Arial" w:cs="Arial"/>
          <w:sz w:val="44"/>
          <w:szCs w:val="44"/>
        </w:rPr>
      </w:pPr>
      <w:r w:rsidRPr="002D7347">
        <w:rPr>
          <w:rFonts w:ascii="Arial" w:hAnsi="Arial" w:cs="Arial"/>
          <w:sz w:val="44"/>
          <w:szCs w:val="44"/>
        </w:rPr>
        <w:t>Click here:</w:t>
      </w:r>
    </w:p>
    <w:p w14:paraId="4E253CE6" w14:textId="77777777" w:rsidR="0004581D" w:rsidRPr="0004581D" w:rsidRDefault="0004581D" w:rsidP="0004581D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14:paraId="059E2723" w14:textId="77777777" w:rsidR="0004581D" w:rsidRPr="0004581D" w:rsidRDefault="00BF3A45" w:rsidP="0004581D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Hyperlink"/>
          <w:sz w:val="28"/>
          <w:szCs w:val="28"/>
        </w:rPr>
      </w:pPr>
      <w:hyperlink r:id="rId5" w:history="1">
        <w:r w:rsidR="0004581D" w:rsidRPr="0004581D">
          <w:rPr>
            <w:rStyle w:val="Hyperlink"/>
            <w:rFonts w:ascii="Arial" w:hAnsi="Arial" w:cs="Arial"/>
            <w:sz w:val="28"/>
            <w:szCs w:val="28"/>
          </w:rPr>
          <w:t>https://www.dfamilk.com/our-commitment/dfa-cares</w:t>
        </w:r>
      </w:hyperlink>
    </w:p>
    <w:p w14:paraId="7643308E" w14:textId="0AAAA3B6" w:rsidR="005B1488" w:rsidRDefault="005B1488" w:rsidP="002D7347">
      <w:pPr>
        <w:jc w:val="center"/>
        <w:rPr>
          <w:rFonts w:ascii="Arial" w:hAnsi="Arial" w:cs="Arial"/>
          <w:sz w:val="44"/>
          <w:szCs w:val="44"/>
        </w:rPr>
      </w:pPr>
    </w:p>
    <w:sectPr w:rsidR="005B1488" w:rsidSect="002D73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47"/>
    <w:rsid w:val="0004581D"/>
    <w:rsid w:val="00095955"/>
    <w:rsid w:val="000E65E5"/>
    <w:rsid w:val="001F2E3E"/>
    <w:rsid w:val="00280EAB"/>
    <w:rsid w:val="002D7347"/>
    <w:rsid w:val="004C052A"/>
    <w:rsid w:val="005B1488"/>
    <w:rsid w:val="00711BAC"/>
    <w:rsid w:val="00802F0C"/>
    <w:rsid w:val="00A123FF"/>
    <w:rsid w:val="00AC7DFE"/>
    <w:rsid w:val="00B2378F"/>
    <w:rsid w:val="00B4553C"/>
    <w:rsid w:val="00BF3A45"/>
    <w:rsid w:val="00CE57EE"/>
    <w:rsid w:val="00DC7EC3"/>
    <w:rsid w:val="00E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2BF2"/>
  <w15:chartTrackingRefBased/>
  <w15:docId w15:val="{A88BDF92-D41B-46B2-BDA4-91EE2A7E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3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347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5B1488"/>
  </w:style>
  <w:style w:type="paragraph" w:styleId="NormalWeb">
    <w:name w:val="Normal (Web)"/>
    <w:basedOn w:val="Normal"/>
    <w:uiPriority w:val="99"/>
    <w:semiHidden/>
    <w:unhideWhenUsed/>
    <w:rsid w:val="00045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familk.com/our-commitment/dfa-car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2</cp:revision>
  <dcterms:created xsi:type="dcterms:W3CDTF">2022-06-15T14:29:00Z</dcterms:created>
  <dcterms:modified xsi:type="dcterms:W3CDTF">2022-06-15T14:29:00Z</dcterms:modified>
</cp:coreProperties>
</file>